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  <w:r w:rsidRPr="009F00DA">
        <w:rPr>
          <w:rFonts w:ascii="Trebuchet MS" w:hAnsi="Trebuchet MS"/>
          <w:sz w:val="22"/>
          <w:szCs w:val="22"/>
        </w:rPr>
        <w:t xml:space="preserve">NAZIV </w:t>
      </w:r>
      <w:proofErr w:type="gramStart"/>
      <w:r w:rsidRPr="009F00DA">
        <w:rPr>
          <w:rFonts w:ascii="Trebuchet MS" w:hAnsi="Trebuchet MS"/>
          <w:sz w:val="22"/>
          <w:szCs w:val="22"/>
        </w:rPr>
        <w:t>PODNOSITELJA:_</w:t>
      </w:r>
      <w:proofErr w:type="gramEnd"/>
      <w:r w:rsidRPr="009F00DA">
        <w:rPr>
          <w:rFonts w:ascii="Trebuchet MS" w:hAnsi="Trebuchet MS"/>
          <w:sz w:val="22"/>
          <w:szCs w:val="22"/>
        </w:rPr>
        <w:t>________________________________</w:t>
      </w: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  <w:proofErr w:type="gramStart"/>
      <w:r w:rsidRPr="009F00DA">
        <w:rPr>
          <w:rFonts w:ascii="Trebuchet MS" w:hAnsi="Trebuchet MS"/>
          <w:sz w:val="22"/>
          <w:szCs w:val="22"/>
        </w:rPr>
        <w:t>ADRESA:_</w:t>
      </w:r>
      <w:proofErr w:type="gramEnd"/>
      <w:r w:rsidRPr="009F00DA">
        <w:rPr>
          <w:rFonts w:ascii="Trebuchet MS" w:hAnsi="Trebuchet MS"/>
          <w:sz w:val="22"/>
          <w:szCs w:val="22"/>
        </w:rPr>
        <w:t>________________________________________________</w:t>
      </w: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  <w:proofErr w:type="gramStart"/>
      <w:r w:rsidRPr="009F00DA">
        <w:rPr>
          <w:rFonts w:ascii="Trebuchet MS" w:hAnsi="Trebuchet MS"/>
          <w:sz w:val="22"/>
          <w:szCs w:val="22"/>
        </w:rPr>
        <w:t>OIB:_</w:t>
      </w:r>
      <w:proofErr w:type="gramEnd"/>
      <w:r w:rsidRPr="009F00DA">
        <w:rPr>
          <w:rFonts w:ascii="Trebuchet MS" w:hAnsi="Trebuchet MS"/>
          <w:sz w:val="22"/>
          <w:szCs w:val="22"/>
        </w:rPr>
        <w:t>______________________________________________________</w:t>
      </w: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082D95" w:rsidRPr="009F00DA" w:rsidRDefault="00082D95" w:rsidP="009F00DA">
      <w:pPr>
        <w:spacing w:line="276" w:lineRule="auto"/>
        <w:jc w:val="center"/>
        <w:rPr>
          <w:rFonts w:ascii="Trebuchet MS" w:hAnsi="Trebuchet MS"/>
          <w:b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IZJAVA O KORIŠTENIM POTPORAMA MALE VRIJEDNOSTI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Potpore male vrijednosti dodjeljuju se sukladno Pravilima EU o pružanju državne potpore propisanim Uredbom Komisije (EZ) br. 1408/2013 od 18. prosinca 2013. godine o primjeni članka.  Potpora male vrijednosti koju može primiti jedan poduzetnik po državi članici ne smije biti veća od 200.000 EUR (odnosno 100.000 EUR kod poduzetnika koji obavljaju cestovni prijevoz tereta) u predmetnoj fiskalnoj godini te tijekom prethodne dvije fiskalne godine. (Uredba Komisije (EU) br. 1407/2013 od 18. prosinca 2013. o primjeni članaka 107. i 108. Ugovora o funkcioniranju Europske unije na de </w:t>
      </w:r>
      <w:proofErr w:type="spellStart"/>
      <w:r w:rsidRPr="009F00DA">
        <w:rPr>
          <w:rFonts w:ascii="Trebuchet MS" w:hAnsi="Trebuchet MS"/>
          <w:sz w:val="22"/>
          <w:szCs w:val="22"/>
          <w:lang w:val="hr-HR"/>
        </w:rPr>
        <w:t>minimis</w:t>
      </w:r>
      <w:proofErr w:type="spellEnd"/>
      <w:r w:rsidRPr="009F00DA">
        <w:rPr>
          <w:rFonts w:ascii="Trebuchet MS" w:hAnsi="Trebuchet MS"/>
          <w:sz w:val="22"/>
          <w:szCs w:val="22"/>
          <w:lang w:val="hr-HR"/>
        </w:rPr>
        <w:t xml:space="preserve"> potpore.).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Pojmom „jedan poduzetnik” obuhvaćena su sva poduzeća koja su</w:t>
      </w:r>
      <w:bookmarkStart w:id="0" w:name="_GoBack"/>
      <w:bookmarkEnd w:id="0"/>
      <w:r w:rsidRPr="009F00DA">
        <w:rPr>
          <w:rFonts w:ascii="Trebuchet MS" w:hAnsi="Trebuchet MS"/>
          <w:sz w:val="22"/>
          <w:szCs w:val="22"/>
          <w:lang w:val="hr-HR"/>
        </w:rPr>
        <w:t xml:space="preserve"> u najmanje jednom od sljedećih međusobnih odnosa: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(a) jedno poduzeće ima većinu glasačkih prava dioničara ili članova u drugom poduzeću;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(b) jedno poduzeće ima pravo imenovati ili smijeniti većinu članova upravnog, upravljačkog ili nadzornog tijela drugog poduzeća;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(c) jedno poduzeće ima pravo ostvarivati vladajući utjecaj na drugo poduzeće prema ugovoru sklopljenom s tim poduzećem ili prema odredbi statuta ili društvenog ugovora tog poduzeća;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Za potrebe ove Izjave prijavljuju se one potpore male vrijednosti koje su u Republici Hrvatskoj zaprimila sva poduzeća povezana s prijaviteljem na način da čine „jednog poduzetnika“ kako je gore navedeno. 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Kako bi se omogućilo potpuno i točno izvješćivanje o potporama male vrijednosti (de </w:t>
      </w:r>
      <w:proofErr w:type="spellStart"/>
      <w:r w:rsidRPr="009F00DA">
        <w:rPr>
          <w:rFonts w:ascii="Trebuchet MS" w:hAnsi="Trebuchet MS"/>
          <w:sz w:val="22"/>
          <w:szCs w:val="22"/>
          <w:lang w:val="hr-HR"/>
        </w:rPr>
        <w:t>minimis</w:t>
      </w:r>
      <w:proofErr w:type="spellEnd"/>
      <w:r w:rsidRPr="009F00DA">
        <w:rPr>
          <w:rFonts w:ascii="Trebuchet MS" w:hAnsi="Trebuchet MS"/>
          <w:sz w:val="22"/>
          <w:szCs w:val="22"/>
          <w:lang w:val="hr-HR"/>
        </w:rPr>
        <w:t>), prijavitelj i svako povezano poduzeće koje s prijaviteljem čini „jednog poduzetnika“ moraju zasebno popuniti jedan primjerak ove izjave.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Izjavljujem da sam u 201</w:t>
      </w:r>
      <w:r w:rsidR="009F00DA">
        <w:rPr>
          <w:rFonts w:ascii="Trebuchet MS" w:hAnsi="Trebuchet MS"/>
          <w:sz w:val="22"/>
          <w:szCs w:val="22"/>
          <w:lang w:val="hr-HR"/>
        </w:rPr>
        <w:t>8</w:t>
      </w:r>
      <w:r w:rsidRPr="009F00DA">
        <w:rPr>
          <w:rFonts w:ascii="Trebuchet MS" w:hAnsi="Trebuchet MS"/>
          <w:sz w:val="22"/>
          <w:szCs w:val="22"/>
          <w:lang w:val="hr-HR"/>
        </w:rPr>
        <w:t>., 201</w:t>
      </w:r>
      <w:r w:rsidR="009F00DA">
        <w:rPr>
          <w:rFonts w:ascii="Trebuchet MS" w:hAnsi="Trebuchet MS"/>
          <w:sz w:val="22"/>
          <w:szCs w:val="22"/>
          <w:lang w:val="hr-HR"/>
        </w:rPr>
        <w:t>9. i 2020</w:t>
      </w:r>
      <w:r w:rsidRPr="009F00DA">
        <w:rPr>
          <w:rFonts w:ascii="Trebuchet MS" w:hAnsi="Trebuchet MS"/>
          <w:sz w:val="22"/>
          <w:szCs w:val="22"/>
          <w:lang w:val="hr-HR"/>
        </w:rPr>
        <w:t>. godini: (zaokružiti)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A)</w:t>
      </w:r>
      <w:r w:rsidRPr="009F00DA">
        <w:rPr>
          <w:rFonts w:ascii="Trebuchet MS" w:hAnsi="Trebuchet MS"/>
          <w:sz w:val="22"/>
          <w:szCs w:val="22"/>
          <w:lang w:val="hr-HR"/>
        </w:rPr>
        <w:t xml:space="preserve"> koristio/la državne potpore male vrijednosti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B)</w:t>
      </w:r>
      <w:r w:rsidRPr="009F00DA">
        <w:rPr>
          <w:rFonts w:ascii="Trebuchet MS" w:hAnsi="Trebuchet MS"/>
          <w:sz w:val="22"/>
          <w:szCs w:val="22"/>
          <w:lang w:val="hr-HR"/>
        </w:rPr>
        <w:t xml:space="preserve"> nisam koristio/la državne potpore male vrijednosti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Ako je odgovor </w:t>
      </w:r>
      <w:r w:rsidRPr="009F00DA">
        <w:rPr>
          <w:rFonts w:ascii="Trebuchet MS" w:hAnsi="Trebuchet MS"/>
          <w:b/>
          <w:sz w:val="22"/>
          <w:szCs w:val="22"/>
          <w:lang w:val="hr-HR"/>
        </w:rPr>
        <w:t>A)</w:t>
      </w:r>
      <w:r w:rsidRPr="009F00DA">
        <w:rPr>
          <w:rFonts w:ascii="Trebuchet MS" w:hAnsi="Trebuchet MS"/>
          <w:sz w:val="22"/>
          <w:szCs w:val="22"/>
          <w:lang w:val="hr-HR"/>
        </w:rPr>
        <w:t xml:space="preserve"> obavezno ispuniti slijedeću tabl</w:t>
      </w:r>
      <w:r w:rsidR="00742A88" w:rsidRPr="009F00DA">
        <w:rPr>
          <w:rFonts w:ascii="Trebuchet MS" w:hAnsi="Trebuchet MS"/>
          <w:sz w:val="22"/>
          <w:szCs w:val="22"/>
          <w:lang w:val="hr-HR"/>
        </w:rPr>
        <w:t>icu</w:t>
      </w:r>
      <w:r w:rsidRPr="009F00DA">
        <w:rPr>
          <w:rFonts w:ascii="Trebuchet MS" w:hAnsi="Trebuchet MS"/>
          <w:sz w:val="22"/>
          <w:szCs w:val="22"/>
          <w:lang w:val="hr-HR"/>
        </w:rPr>
        <w:t>: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1622"/>
        <w:gridCol w:w="2267"/>
        <w:gridCol w:w="1459"/>
        <w:gridCol w:w="1412"/>
        <w:gridCol w:w="1459"/>
      </w:tblGrid>
      <w:tr w:rsidR="00082D95" w:rsidRPr="009F00DA" w:rsidTr="00082D95">
        <w:trPr>
          <w:trHeight w:val="1121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Redni broj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i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 xml:space="preserve">Naziv potpore za koja su odobrena sredstva  prema pravilu </w:t>
            </w:r>
            <w:r w:rsidRPr="009F00DA">
              <w:rPr>
                <w:rFonts w:ascii="Trebuchet MS" w:eastAsia="PMingLiU" w:hAnsi="Trebuchet MS"/>
                <w:bCs/>
                <w:i/>
                <w:sz w:val="22"/>
                <w:szCs w:val="22"/>
                <w:lang w:val="hr-HR" w:eastAsia="zh-TW"/>
              </w:rPr>
              <w:t xml:space="preserve">„de </w:t>
            </w:r>
            <w:proofErr w:type="spellStart"/>
            <w:r w:rsidRPr="009F00DA">
              <w:rPr>
                <w:rFonts w:ascii="Trebuchet MS" w:eastAsia="PMingLiU" w:hAnsi="Trebuchet MS"/>
                <w:bCs/>
                <w:i/>
                <w:sz w:val="22"/>
                <w:szCs w:val="22"/>
                <w:lang w:val="hr-HR" w:eastAsia="zh-TW"/>
              </w:rPr>
              <w:t>minimis</w:t>
            </w:r>
            <w:proofErr w:type="spellEnd"/>
            <w:r w:rsidRPr="009F00DA">
              <w:rPr>
                <w:rFonts w:ascii="Trebuchet MS" w:eastAsia="PMingLiU" w:hAnsi="Trebuchet MS"/>
                <w:bCs/>
                <w:i/>
                <w:sz w:val="22"/>
                <w:szCs w:val="22"/>
                <w:lang w:val="hr-HR" w:eastAsia="zh-TW"/>
              </w:rPr>
              <w:t>“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Naziv državnog tijela ili pravne osobe koja je dodijelila sredstva potpore male vrijednosti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Iznos dodijeljenih sredstava u 201</w:t>
            </w:r>
            <w:r w:rsid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8</w:t>
            </w: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.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Iznos dodijeljenih sredstava u 201</w:t>
            </w:r>
            <w:r w:rsid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9</w:t>
            </w: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.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 xml:space="preserve">Iznos dodijeljenih </w:t>
            </w:r>
            <w:r w:rsid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sredstava u 2020</w:t>
            </w: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.</w:t>
            </w:r>
          </w:p>
        </w:tc>
      </w:tr>
      <w:tr w:rsidR="00082D95" w:rsidRPr="009F00DA" w:rsidTr="00082D95">
        <w:trPr>
          <w:trHeight w:val="7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Datum odluke /rješenja o dodjeli sredstava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</w:tr>
      <w:tr w:rsidR="00082D95" w:rsidRPr="009F00DA" w:rsidTr="00082D95">
        <w:trPr>
          <w:trHeight w:val="1386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  <w:t>1.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128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  <w:t>2.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152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  <w:t>3.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5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cantSplit/>
          <w:trHeight w:val="468"/>
        </w:trPr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</w:pPr>
            <w:r w:rsidRPr="009F00DA"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UKUPNO (</w:t>
            </w:r>
            <w:proofErr w:type="spellStart"/>
            <w:r w:rsidRPr="009F00DA"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kn</w:t>
            </w:r>
            <w:proofErr w:type="spellEnd"/>
            <w:r w:rsidRPr="009F00DA"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):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cantSplit/>
          <w:trHeight w:val="560"/>
        </w:trPr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</w:pPr>
            <w:r w:rsidRPr="009F00DA"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UKUPNO (</w:t>
            </w:r>
            <w:proofErr w:type="spellStart"/>
            <w:r w:rsidRPr="009F00DA"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kn</w:t>
            </w:r>
            <w:proofErr w:type="spellEnd"/>
            <w:r w:rsidRPr="009F00DA"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):</w:t>
            </w:r>
          </w:p>
        </w:tc>
        <w:tc>
          <w:tcPr>
            <w:tcW w:w="4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sz w:val="22"/>
                <w:szCs w:val="22"/>
                <w:lang w:eastAsia="zh-TW"/>
              </w:rPr>
            </w:pPr>
          </w:p>
        </w:tc>
      </w:tr>
    </w:tbl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after="160" w:line="276" w:lineRule="auto"/>
        <w:rPr>
          <w:rFonts w:ascii="Trebuchet MS" w:hAnsi="Trebuchet MS"/>
          <w:b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br w:type="page"/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IZJAVA O POZNAVANJU PROPISA O POTPORAMA MALE VRIJEDNOSTI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Ovom izjavom pod materijalnom i kaznenom odgovornošću izjavljujem da sam upoznat/a s  važećim propisima koji regulira područje potpora male vrijednosti Uredbom Komisije (EZ) br. 1408/2013 od 18. prosinca 2013. godine o primjeni članka 107. i 108. Ugovora o funkcioniranju Europske unije na potpore de </w:t>
      </w:r>
      <w:proofErr w:type="spellStart"/>
      <w:r w:rsidRPr="009F00DA">
        <w:rPr>
          <w:rFonts w:ascii="Trebuchet MS" w:hAnsi="Trebuchet MS"/>
          <w:sz w:val="22"/>
          <w:szCs w:val="22"/>
          <w:lang w:val="hr-HR"/>
        </w:rPr>
        <w:t>minimis</w:t>
      </w:r>
      <w:proofErr w:type="spellEnd"/>
      <w:r w:rsidRPr="009F00DA">
        <w:rPr>
          <w:rFonts w:ascii="Trebuchet MS" w:hAnsi="Trebuchet MS"/>
          <w:sz w:val="22"/>
          <w:szCs w:val="22"/>
          <w:lang w:val="hr-HR"/>
        </w:rPr>
        <w:t xml:space="preserve"> potpore,</w:t>
      </w:r>
    </w:p>
    <w:p w:rsidR="00082D95" w:rsidRP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Također sam suglasan da Poduzetnički centar Pleternica</w:t>
      </w:r>
      <w:r w:rsidR="00082D95" w:rsidRPr="009F00DA">
        <w:rPr>
          <w:rFonts w:ascii="Trebuchet MS" w:hAnsi="Trebuchet MS"/>
          <w:sz w:val="22"/>
          <w:szCs w:val="22"/>
          <w:lang w:val="hr-HR"/>
        </w:rPr>
        <w:t xml:space="preserve"> bilo kakvo utvrđivanje netočnosti u ovoj izjavi može smatrati valjanim razlogom za otkaz suradnje prije, odnosno nakon dobivanja potpore te da ću </w:t>
      </w:r>
      <w:r>
        <w:rPr>
          <w:rFonts w:ascii="Trebuchet MS" w:hAnsi="Trebuchet MS"/>
          <w:sz w:val="22"/>
          <w:szCs w:val="22"/>
          <w:lang w:val="hr-HR"/>
        </w:rPr>
        <w:t>Poduzetničkom centru Pleternica</w:t>
      </w:r>
      <w:r w:rsidR="00082D95" w:rsidRPr="009F00DA">
        <w:rPr>
          <w:rFonts w:ascii="Trebuchet MS" w:hAnsi="Trebuchet MS"/>
          <w:sz w:val="22"/>
          <w:szCs w:val="22"/>
          <w:lang w:val="hr-HR"/>
        </w:rPr>
        <w:t xml:space="preserve"> nadoknaditi sve troškove koji bi mu s tog osnova nastali.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IZJAVA O PODACIMA U PRIJAVI  I KORIŠTENJU OSOBNIH PODATAKA</w:t>
      </w:r>
    </w:p>
    <w:p w:rsidR="00082D95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Pod materijalnom i kaznenom odgovornošću izjavljujem da su podaci koje sam upisao u obrazac </w:t>
      </w:r>
      <w:r w:rsidR="009B1332" w:rsidRPr="009F00DA">
        <w:rPr>
          <w:rFonts w:ascii="Trebuchet MS" w:hAnsi="Trebuchet MS"/>
          <w:sz w:val="22"/>
          <w:szCs w:val="22"/>
          <w:lang w:val="hr-HR"/>
        </w:rPr>
        <w:t xml:space="preserve">pisane ponude za zakup poslovnog prostora u Poduzetničkom inkubatoru </w:t>
      </w:r>
      <w:r w:rsidR="009F00DA">
        <w:rPr>
          <w:rFonts w:ascii="Trebuchet MS" w:hAnsi="Trebuchet MS"/>
          <w:sz w:val="22"/>
          <w:szCs w:val="22"/>
          <w:lang w:val="hr-HR"/>
        </w:rPr>
        <w:t>Pleternica</w:t>
      </w:r>
      <w:r w:rsidRPr="009F00DA">
        <w:rPr>
          <w:rFonts w:ascii="Trebuchet MS" w:hAnsi="Trebuchet MS"/>
          <w:sz w:val="22"/>
          <w:szCs w:val="22"/>
          <w:lang w:val="hr-HR"/>
        </w:rPr>
        <w:t>. Također sam suglasan/na i stavljam na raspolaganje sve podatke uključujući i osobne podatke navedene u ovoj izjavi i svim prilozima koje podnosim uz prijavu za dobivanje potpore, u svrhu njihovog prikupljanja, obrade i korištenja te javnog obavljanja istih, kao i njihovog daljnjeg prenošenja na treće osobe sukladno navedenim propisima o državnim i potporama male vrijednosti.</w:t>
      </w: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U __________________, ___________ 2021. godine.</w:t>
      </w: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Ime i prezime te potpis ovlaštene osobe za zastupanje:_____________________________</w:t>
      </w: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Pr="009F00DA" w:rsidRDefault="009F00DA" w:rsidP="009F00DA">
      <w:pPr>
        <w:spacing w:line="276" w:lineRule="auto"/>
        <w:jc w:val="center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M.P.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sectPr w:rsidR="00082D95" w:rsidRPr="009F00DA" w:rsidSect="008F15B3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568" w:rsidRDefault="002F6568" w:rsidP="00B61728">
      <w:r>
        <w:separator/>
      </w:r>
    </w:p>
  </w:endnote>
  <w:endnote w:type="continuationSeparator" w:id="0">
    <w:p w:rsidR="002F6568" w:rsidRDefault="002F6568" w:rsidP="00B6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568" w:rsidRDefault="002F6568" w:rsidP="00B61728">
      <w:r>
        <w:separator/>
      </w:r>
    </w:p>
  </w:footnote>
  <w:footnote w:type="continuationSeparator" w:id="0">
    <w:p w:rsidR="002F6568" w:rsidRDefault="002F6568" w:rsidP="00B61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728" w:rsidRPr="008F15B3" w:rsidRDefault="008F15B3" w:rsidP="00B61728">
    <w:pPr>
      <w:pStyle w:val="Zaglavlje"/>
      <w:jc w:val="right"/>
      <w:rPr>
        <w:rFonts w:ascii="Cambria" w:hAnsi="Cambria"/>
        <w:sz w:val="18"/>
        <w:szCs w:val="18"/>
      </w:rPr>
    </w:pPr>
    <w:proofErr w:type="spellStart"/>
    <w:r w:rsidRPr="008F15B3">
      <w:rPr>
        <w:rFonts w:ascii="Cambria" w:hAnsi="Cambria"/>
        <w:color w:val="8496B0" w:themeColor="text2" w:themeTint="99"/>
        <w:sz w:val="18"/>
        <w:szCs w:val="18"/>
      </w:rPr>
      <w:t>O</w:t>
    </w:r>
    <w:r w:rsidR="00B61728" w:rsidRPr="008F15B3">
      <w:rPr>
        <w:rFonts w:ascii="Cambria" w:hAnsi="Cambria"/>
        <w:color w:val="8496B0" w:themeColor="text2" w:themeTint="99"/>
        <w:sz w:val="18"/>
        <w:szCs w:val="18"/>
      </w:rPr>
      <w:t>brazac</w:t>
    </w:r>
    <w:proofErr w:type="spellEnd"/>
    <w:r w:rsidR="009F00DA">
      <w:rPr>
        <w:rFonts w:ascii="Cambria" w:hAnsi="Cambria"/>
        <w:color w:val="8496B0" w:themeColor="text2" w:themeTint="99"/>
        <w:sz w:val="18"/>
        <w:szCs w:val="18"/>
      </w:rPr>
      <w:t xml:space="preserve"> </w:t>
    </w:r>
    <w:r w:rsidR="0074304A">
      <w:rPr>
        <w:rFonts w:ascii="Cambria" w:hAnsi="Cambria"/>
        <w:color w:val="8496B0" w:themeColor="text2" w:themeTint="99"/>
        <w:sz w:val="18"/>
        <w:szCs w:val="18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95"/>
    <w:rsid w:val="00011FA6"/>
    <w:rsid w:val="0006035A"/>
    <w:rsid w:val="00082D95"/>
    <w:rsid w:val="000F61BE"/>
    <w:rsid w:val="00177CB3"/>
    <w:rsid w:val="001B5BDD"/>
    <w:rsid w:val="0028371C"/>
    <w:rsid w:val="002B5342"/>
    <w:rsid w:val="002E2DA1"/>
    <w:rsid w:val="002F6568"/>
    <w:rsid w:val="00331A8A"/>
    <w:rsid w:val="003B5C79"/>
    <w:rsid w:val="0042539F"/>
    <w:rsid w:val="00432620"/>
    <w:rsid w:val="004B3848"/>
    <w:rsid w:val="004E7FE4"/>
    <w:rsid w:val="005F3462"/>
    <w:rsid w:val="006D1273"/>
    <w:rsid w:val="007215FA"/>
    <w:rsid w:val="0074203C"/>
    <w:rsid w:val="00742A88"/>
    <w:rsid w:val="0074304A"/>
    <w:rsid w:val="007D38F1"/>
    <w:rsid w:val="008756E8"/>
    <w:rsid w:val="00887A49"/>
    <w:rsid w:val="008A2F27"/>
    <w:rsid w:val="008A68B8"/>
    <w:rsid w:val="008B45E3"/>
    <w:rsid w:val="008E7860"/>
    <w:rsid w:val="008F15B3"/>
    <w:rsid w:val="00917DCF"/>
    <w:rsid w:val="0093108C"/>
    <w:rsid w:val="00970199"/>
    <w:rsid w:val="009B1332"/>
    <w:rsid w:val="009C5541"/>
    <w:rsid w:val="009F00DA"/>
    <w:rsid w:val="009F59FD"/>
    <w:rsid w:val="00AF5BE9"/>
    <w:rsid w:val="00B61728"/>
    <w:rsid w:val="00B647F7"/>
    <w:rsid w:val="00BA75F2"/>
    <w:rsid w:val="00C056B1"/>
    <w:rsid w:val="00C31079"/>
    <w:rsid w:val="00C457C0"/>
    <w:rsid w:val="00CE4D92"/>
    <w:rsid w:val="00CE7DCE"/>
    <w:rsid w:val="00CF7E4A"/>
    <w:rsid w:val="00D136A2"/>
    <w:rsid w:val="00D15996"/>
    <w:rsid w:val="00DA34ED"/>
    <w:rsid w:val="00DA729D"/>
    <w:rsid w:val="00DB0B3E"/>
    <w:rsid w:val="00EB1289"/>
    <w:rsid w:val="00EB1806"/>
    <w:rsid w:val="00F2773E"/>
    <w:rsid w:val="00F47315"/>
    <w:rsid w:val="00F57EAF"/>
    <w:rsid w:val="00F66194"/>
    <w:rsid w:val="00FB7F61"/>
    <w:rsid w:val="00FD671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93F96"/>
  <w15:chartTrackingRefBased/>
  <w15:docId w15:val="{0F966CEF-0842-4D75-827D-461F9786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D95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6172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1728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B617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1728"/>
    <w:rPr>
      <w:rFonts w:ascii="Times New Roman" w:hAnsi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304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304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Marija Šarić</cp:lastModifiedBy>
  <cp:revision>6</cp:revision>
  <cp:lastPrinted>2021-01-14T09:34:00Z</cp:lastPrinted>
  <dcterms:created xsi:type="dcterms:W3CDTF">2019-09-19T12:20:00Z</dcterms:created>
  <dcterms:modified xsi:type="dcterms:W3CDTF">2021-01-14T09:35:00Z</dcterms:modified>
</cp:coreProperties>
</file>